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0B31" w14:textId="297A6041" w:rsidR="000D56A7" w:rsidRPr="00CE2925" w:rsidRDefault="00F5460A">
      <w:pPr>
        <w:rPr>
          <w:rFonts w:ascii="Quicksand" w:hAnsi="Quicksand"/>
          <w:lang w:val="en-CA"/>
        </w:rPr>
      </w:pPr>
      <w:r>
        <w:rPr>
          <w:rFonts w:ascii="Quicksand" w:hAnsi="Quicksand"/>
          <w:noProof/>
          <w:lang w:val="en-CA"/>
        </w:rPr>
        <w:drawing>
          <wp:inline distT="0" distB="0" distL="0" distR="0" wp14:anchorId="56CB5FEC" wp14:editId="5ACDBEE6">
            <wp:extent cx="1359881" cy="971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12" cy="97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59B09" w14:textId="48C7793D" w:rsidR="006321CF" w:rsidRPr="00CE2925" w:rsidRDefault="00CE2925" w:rsidP="32560D41">
      <w:pPr>
        <w:pBdr>
          <w:bottom w:val="single" w:sz="4" w:space="1" w:color="000000"/>
        </w:pBdr>
        <w:rPr>
          <w:rFonts w:ascii="Quicksand" w:hAnsi="Quicksand"/>
          <w:b/>
          <w:bCs/>
          <w:color w:val="002060"/>
          <w:sz w:val="32"/>
          <w:szCs w:val="32"/>
          <w:lang w:val="en-CA"/>
        </w:rPr>
      </w:pPr>
      <w:r w:rsidRPr="00CE2925">
        <w:rPr>
          <w:rFonts w:ascii="Quicksand" w:hAnsi="Quicksand"/>
          <w:b/>
          <w:bCs/>
          <w:color w:val="002060"/>
          <w:sz w:val="32"/>
          <w:szCs w:val="32"/>
          <w:lang w:val="en-CA"/>
        </w:rPr>
        <w:t>Campaign text</w:t>
      </w:r>
    </w:p>
    <w:p w14:paraId="7C5BF733" w14:textId="5F84C4D4" w:rsidR="00791338" w:rsidRPr="00CE2925" w:rsidRDefault="00791338" w:rsidP="32560D41">
      <w:pPr>
        <w:rPr>
          <w:rFonts w:ascii="Quicksand" w:hAnsi="Quicksand"/>
          <w:lang w:val="en-CA"/>
        </w:rPr>
      </w:pPr>
    </w:p>
    <w:p w14:paraId="66CDABDE" w14:textId="0081129B" w:rsidR="00CE2925" w:rsidRDefault="00CE2925" w:rsidP="32560D41">
      <w:pPr>
        <w:rPr>
          <w:rFonts w:ascii="Quicksand" w:hAnsi="Quicksand"/>
          <w:lang w:val="en-CA"/>
        </w:rPr>
      </w:pPr>
      <w:r w:rsidRPr="00CE2925">
        <w:rPr>
          <w:rFonts w:ascii="Quicksand" w:hAnsi="Quicksand"/>
          <w:lang w:val="en-CA"/>
        </w:rPr>
        <w:t xml:space="preserve">From February 13 to 17, 2023, </w:t>
      </w:r>
      <w:r>
        <w:rPr>
          <w:rFonts w:ascii="Quicksand" w:hAnsi="Quicksand"/>
          <w:lang w:val="en-CA"/>
        </w:rPr>
        <w:t xml:space="preserve">Hooked on School Days pays tribute </w:t>
      </w:r>
      <w:r w:rsidR="00784139">
        <w:rPr>
          <w:rFonts w:ascii="Quicksand" w:hAnsi="Quicksand"/>
          <w:lang w:val="en-CA"/>
        </w:rPr>
        <w:t>to all the people in young Quebecer’s lives</w:t>
      </w:r>
      <w:r w:rsidR="00FF677B">
        <w:rPr>
          <w:rFonts w:ascii="Quicksand" w:hAnsi="Quicksand"/>
          <w:lang w:val="en-CA"/>
        </w:rPr>
        <w:t xml:space="preserve"> who make a difference</w:t>
      </w:r>
      <w:r>
        <w:rPr>
          <w:rFonts w:ascii="Quicksand" w:hAnsi="Quicksand"/>
          <w:lang w:val="en-CA"/>
        </w:rPr>
        <w:t xml:space="preserve">. We recognize </w:t>
      </w:r>
      <w:r w:rsidR="00784139">
        <w:rPr>
          <w:rFonts w:ascii="Quicksand" w:hAnsi="Quicksand"/>
          <w:lang w:val="en-CA"/>
        </w:rPr>
        <w:t>their crucial role</w:t>
      </w:r>
      <w:r>
        <w:rPr>
          <w:rFonts w:ascii="Quicksand" w:hAnsi="Quicksand"/>
          <w:lang w:val="en-CA"/>
        </w:rPr>
        <w:t xml:space="preserve"> in students’ motivation, resilience, and self-confidence</w:t>
      </w:r>
      <w:r w:rsidR="00004478">
        <w:rPr>
          <w:rFonts w:ascii="Quicksand" w:hAnsi="Quicksand"/>
          <w:lang w:val="en-CA"/>
        </w:rPr>
        <w:t>,</w:t>
      </w:r>
      <w:r>
        <w:rPr>
          <w:rFonts w:ascii="Quicksand" w:hAnsi="Quicksand"/>
          <w:lang w:val="en-CA"/>
        </w:rPr>
        <w:t xml:space="preserve"> and </w:t>
      </w:r>
      <w:r w:rsidR="00004478">
        <w:rPr>
          <w:rFonts w:ascii="Quicksand" w:hAnsi="Quicksand"/>
          <w:lang w:val="en-CA"/>
        </w:rPr>
        <w:t xml:space="preserve">we </w:t>
      </w:r>
      <w:r>
        <w:rPr>
          <w:rFonts w:ascii="Quicksand" w:hAnsi="Quicksand"/>
          <w:lang w:val="en-CA"/>
        </w:rPr>
        <w:t xml:space="preserve">salute their commitment to making perseverance at school a priority. </w:t>
      </w:r>
      <w:r w:rsidR="00784139">
        <w:rPr>
          <w:rFonts w:ascii="Quicksand" w:hAnsi="Quicksand"/>
          <w:lang w:val="en-CA"/>
        </w:rPr>
        <w:t>Their</w:t>
      </w:r>
      <w:r>
        <w:rPr>
          <w:rFonts w:ascii="Quicksand" w:hAnsi="Quicksand"/>
          <w:lang w:val="en-CA"/>
        </w:rPr>
        <w:t xml:space="preserve"> congratulations, guidance, encouragement, explanation</w:t>
      </w:r>
      <w:r w:rsidR="00784139">
        <w:rPr>
          <w:rFonts w:ascii="Quicksand" w:hAnsi="Quicksand"/>
          <w:lang w:val="en-CA"/>
        </w:rPr>
        <w:t>s</w:t>
      </w:r>
      <w:r>
        <w:rPr>
          <w:rFonts w:ascii="Quicksand" w:hAnsi="Quicksand"/>
          <w:lang w:val="en-CA"/>
        </w:rPr>
        <w:t xml:space="preserve">, </w:t>
      </w:r>
      <w:r w:rsidR="00784139">
        <w:rPr>
          <w:rFonts w:ascii="Quicksand" w:hAnsi="Quicksand"/>
          <w:lang w:val="en-CA"/>
        </w:rPr>
        <w:t>sympathetic</w:t>
      </w:r>
      <w:r>
        <w:rPr>
          <w:rFonts w:ascii="Quicksand" w:hAnsi="Quicksand"/>
          <w:lang w:val="en-CA"/>
        </w:rPr>
        <w:t xml:space="preserve"> ear, and support</w:t>
      </w:r>
      <w:r w:rsidR="00784139">
        <w:rPr>
          <w:rFonts w:ascii="Quicksand" w:hAnsi="Quicksand"/>
          <w:lang w:val="en-CA"/>
        </w:rPr>
        <w:t xml:space="preserve"> are of great </w:t>
      </w:r>
      <w:r>
        <w:rPr>
          <w:rFonts w:ascii="Quicksand" w:hAnsi="Quicksand"/>
          <w:lang w:val="en-CA"/>
        </w:rPr>
        <w:t>benefit</w:t>
      </w:r>
      <w:r w:rsidR="00784139">
        <w:rPr>
          <w:rFonts w:ascii="Quicksand" w:hAnsi="Quicksand"/>
          <w:lang w:val="en-CA"/>
        </w:rPr>
        <w:t xml:space="preserve"> to young people, and indeed to all of society</w:t>
      </w:r>
      <w:r>
        <w:rPr>
          <w:rFonts w:ascii="Quicksand" w:hAnsi="Quicksand"/>
          <w:lang w:val="en-CA"/>
        </w:rPr>
        <w:t xml:space="preserve">. </w:t>
      </w:r>
    </w:p>
    <w:p w14:paraId="688CF441" w14:textId="3C47C7FF" w:rsidR="00CE2925" w:rsidRDefault="00CE2925" w:rsidP="32560D41">
      <w:pPr>
        <w:rPr>
          <w:rFonts w:ascii="Quicksand" w:hAnsi="Quicksand"/>
          <w:lang w:val="en-CA"/>
        </w:rPr>
      </w:pPr>
      <w:r>
        <w:rPr>
          <w:rFonts w:ascii="Quicksand" w:hAnsi="Quicksand"/>
          <w:lang w:val="en-CA"/>
        </w:rPr>
        <w:t xml:space="preserve">Students develop a sense of perseverance at school through </w:t>
      </w:r>
      <w:r w:rsidR="00F8653C">
        <w:rPr>
          <w:rFonts w:ascii="Quicksand" w:hAnsi="Quicksand"/>
          <w:lang w:val="en-CA"/>
        </w:rPr>
        <w:t xml:space="preserve">the kindness of </w:t>
      </w:r>
      <w:r w:rsidR="00004478">
        <w:rPr>
          <w:rFonts w:ascii="Quicksand" w:hAnsi="Quicksand"/>
          <w:lang w:val="en-CA"/>
        </w:rPr>
        <w:t xml:space="preserve">those </w:t>
      </w:r>
      <w:r w:rsidR="00F8653C">
        <w:rPr>
          <w:rFonts w:ascii="Quicksand" w:hAnsi="Quicksand"/>
          <w:lang w:val="en-CA"/>
        </w:rPr>
        <w:t xml:space="preserve">around them. Behind every young person who works hard at school are adults who play a vital role, and you are one of them. </w:t>
      </w:r>
    </w:p>
    <w:p w14:paraId="129D85E5" w14:textId="20157048" w:rsidR="00F8653C" w:rsidRDefault="00F8653C" w:rsidP="32560D41">
      <w:pPr>
        <w:rPr>
          <w:rFonts w:ascii="Quicksand" w:hAnsi="Quicksand"/>
          <w:lang w:val="en-CA"/>
        </w:rPr>
      </w:pPr>
      <w:r>
        <w:rPr>
          <w:rFonts w:ascii="Quicksand" w:hAnsi="Quicksand"/>
          <w:lang w:val="en-CA"/>
        </w:rPr>
        <w:t xml:space="preserve">The young people </w:t>
      </w:r>
      <w:r w:rsidR="00784139">
        <w:rPr>
          <w:rFonts w:ascii="Quicksand" w:hAnsi="Quicksand"/>
          <w:lang w:val="en-CA"/>
        </w:rPr>
        <w:t>in our lives</w:t>
      </w:r>
      <w:r>
        <w:rPr>
          <w:rFonts w:ascii="Quicksand" w:hAnsi="Quicksand"/>
          <w:lang w:val="en-CA"/>
        </w:rPr>
        <w:t xml:space="preserve"> face </w:t>
      </w:r>
      <w:r w:rsidR="00004478">
        <w:rPr>
          <w:rFonts w:ascii="Quicksand" w:hAnsi="Quicksand"/>
          <w:lang w:val="en-CA"/>
        </w:rPr>
        <w:t xml:space="preserve">many </w:t>
      </w:r>
      <w:r>
        <w:rPr>
          <w:rFonts w:ascii="Quicksand" w:hAnsi="Quicksand"/>
          <w:lang w:val="en-CA"/>
        </w:rPr>
        <w:t>challenges in their da</w:t>
      </w:r>
      <w:r w:rsidR="00004478">
        <w:rPr>
          <w:rFonts w:ascii="Quicksand" w:hAnsi="Quicksand"/>
          <w:lang w:val="en-CA"/>
        </w:rPr>
        <w:t>y-to-day</w:t>
      </w:r>
      <w:r>
        <w:rPr>
          <w:rFonts w:ascii="Quicksand" w:hAnsi="Quicksand"/>
          <w:lang w:val="en-CA"/>
        </w:rPr>
        <w:t xml:space="preserve"> lives. Think, for example, of students who feel inadequate or fear that </w:t>
      </w:r>
      <w:r w:rsidR="00004478">
        <w:rPr>
          <w:rFonts w:ascii="Quicksand" w:hAnsi="Quicksand"/>
          <w:lang w:val="en-CA"/>
        </w:rPr>
        <w:t xml:space="preserve">because of the pandemic, </w:t>
      </w:r>
      <w:r>
        <w:rPr>
          <w:rFonts w:ascii="Quicksand" w:hAnsi="Quicksand"/>
          <w:lang w:val="en-CA"/>
        </w:rPr>
        <w:t>their diploma or qualification is less valuable in the eyes of employers, a situation that has unfortunately exacerbated the mental health problems of far too many Quebec youth. There are also students who hold down job</w:t>
      </w:r>
      <w:r w:rsidR="00004478">
        <w:rPr>
          <w:rFonts w:ascii="Quicksand" w:hAnsi="Quicksand"/>
          <w:lang w:val="en-CA"/>
        </w:rPr>
        <w:t>s</w:t>
      </w:r>
      <w:r>
        <w:rPr>
          <w:rFonts w:ascii="Quicksand" w:hAnsi="Quicksand"/>
          <w:lang w:val="en-CA"/>
        </w:rPr>
        <w:t xml:space="preserve"> while </w:t>
      </w:r>
      <w:r w:rsidR="00004478">
        <w:rPr>
          <w:rFonts w:ascii="Quicksand" w:hAnsi="Quicksand"/>
          <w:lang w:val="en-CA"/>
        </w:rPr>
        <w:t xml:space="preserve">attending </w:t>
      </w:r>
      <w:r>
        <w:rPr>
          <w:rFonts w:ascii="Quicksand" w:hAnsi="Quicksand"/>
          <w:lang w:val="en-CA"/>
        </w:rPr>
        <w:t xml:space="preserve">school. </w:t>
      </w:r>
      <w:r w:rsidR="00004478">
        <w:rPr>
          <w:rFonts w:ascii="Quicksand" w:hAnsi="Quicksand"/>
          <w:lang w:val="en-CA"/>
        </w:rPr>
        <w:t>W</w:t>
      </w:r>
      <w:r>
        <w:rPr>
          <w:rFonts w:ascii="Quicksand" w:hAnsi="Quicksand"/>
          <w:lang w:val="en-CA"/>
        </w:rPr>
        <w:t xml:space="preserve">orking </w:t>
      </w:r>
      <w:r w:rsidR="007A6B0B">
        <w:rPr>
          <w:rFonts w:ascii="Quicksand" w:hAnsi="Quicksand"/>
          <w:lang w:val="en-CA"/>
        </w:rPr>
        <w:t>has</w:t>
      </w:r>
      <w:r>
        <w:rPr>
          <w:rFonts w:ascii="Quicksand" w:hAnsi="Quicksand"/>
          <w:lang w:val="en-CA"/>
        </w:rPr>
        <w:t xml:space="preserve"> </w:t>
      </w:r>
      <w:r w:rsidR="00004478">
        <w:rPr>
          <w:rFonts w:ascii="Quicksand" w:hAnsi="Quicksand"/>
          <w:lang w:val="en-CA"/>
        </w:rPr>
        <w:t xml:space="preserve">its </w:t>
      </w:r>
      <w:r>
        <w:rPr>
          <w:rFonts w:ascii="Quicksand" w:hAnsi="Quicksand"/>
          <w:lang w:val="en-CA"/>
        </w:rPr>
        <w:t xml:space="preserve">benefits, </w:t>
      </w:r>
      <w:r w:rsidR="00004478">
        <w:rPr>
          <w:rFonts w:ascii="Quicksand" w:hAnsi="Quicksand"/>
          <w:lang w:val="en-CA"/>
        </w:rPr>
        <w:t xml:space="preserve">but </w:t>
      </w:r>
      <w:r>
        <w:rPr>
          <w:rFonts w:ascii="Quicksand" w:hAnsi="Quicksand"/>
          <w:lang w:val="en-CA"/>
        </w:rPr>
        <w:t>any imbalance between time spent studying and time spent at work exposes</w:t>
      </w:r>
      <w:r w:rsidR="007A6B0B">
        <w:rPr>
          <w:rFonts w:ascii="Quicksand" w:hAnsi="Quicksand"/>
          <w:lang w:val="en-CA"/>
        </w:rPr>
        <w:t xml:space="preserve"> </w:t>
      </w:r>
      <w:r>
        <w:rPr>
          <w:rFonts w:ascii="Quicksand" w:hAnsi="Quicksand"/>
          <w:lang w:val="en-CA"/>
        </w:rPr>
        <w:t>these students to risks</w:t>
      </w:r>
      <w:r w:rsidR="007A6B0B">
        <w:rPr>
          <w:rFonts w:ascii="Quicksand" w:hAnsi="Quicksand"/>
          <w:lang w:val="en-CA"/>
        </w:rPr>
        <w:t xml:space="preserve"> such as reduced </w:t>
      </w:r>
      <w:r>
        <w:rPr>
          <w:rFonts w:ascii="Quicksand" w:hAnsi="Quicksand"/>
          <w:lang w:val="en-CA"/>
        </w:rPr>
        <w:t xml:space="preserve">motivation. </w:t>
      </w:r>
    </w:p>
    <w:p w14:paraId="7DCE0DED" w14:textId="0385D882" w:rsidR="00F8653C" w:rsidRDefault="00F8653C" w:rsidP="32560D41">
      <w:pPr>
        <w:rPr>
          <w:rFonts w:ascii="Quicksand" w:hAnsi="Quicksand"/>
          <w:lang w:val="en-CA"/>
        </w:rPr>
      </w:pPr>
      <w:r>
        <w:rPr>
          <w:rFonts w:ascii="Quicksand" w:hAnsi="Quicksand"/>
          <w:lang w:val="en-CA"/>
        </w:rPr>
        <w:t xml:space="preserve">Let’s continue to support </w:t>
      </w:r>
      <w:r w:rsidR="00004478">
        <w:rPr>
          <w:rFonts w:ascii="Quicksand" w:hAnsi="Quicksand"/>
          <w:lang w:val="en-CA"/>
        </w:rPr>
        <w:t>students</w:t>
      </w:r>
      <w:r>
        <w:rPr>
          <w:rFonts w:ascii="Quicksand" w:hAnsi="Quicksand"/>
          <w:lang w:val="en-CA"/>
        </w:rPr>
        <w:t xml:space="preserve"> and praise their efforts </w:t>
      </w:r>
      <w:r w:rsidR="006C5CB6">
        <w:rPr>
          <w:rFonts w:ascii="Quicksand" w:hAnsi="Quicksand"/>
          <w:lang w:val="en-CA"/>
        </w:rPr>
        <w:t xml:space="preserve">to help them </w:t>
      </w:r>
      <w:r>
        <w:rPr>
          <w:rFonts w:ascii="Quicksand" w:hAnsi="Quicksand"/>
          <w:lang w:val="en-CA"/>
        </w:rPr>
        <w:t xml:space="preserve">stay the course and shape a future </w:t>
      </w:r>
      <w:r w:rsidR="006C5CB6">
        <w:rPr>
          <w:rFonts w:ascii="Quicksand" w:hAnsi="Quicksand"/>
          <w:lang w:val="en-CA"/>
        </w:rPr>
        <w:t xml:space="preserve">in which they experience academic success. Because watching them succeed is </w:t>
      </w:r>
      <w:r w:rsidR="00004478">
        <w:rPr>
          <w:rFonts w:ascii="Quicksand" w:hAnsi="Quicksand"/>
          <w:lang w:val="en-CA"/>
        </w:rPr>
        <w:t>worth its weight in gold</w:t>
      </w:r>
      <w:r w:rsidR="006C5CB6">
        <w:rPr>
          <w:rFonts w:ascii="Quicksand" w:hAnsi="Quicksand"/>
          <w:lang w:val="en-CA"/>
        </w:rPr>
        <w:t xml:space="preserve">! </w:t>
      </w:r>
    </w:p>
    <w:p w14:paraId="4103BE34" w14:textId="0E31D7AE" w:rsidR="006C5CB6" w:rsidRDefault="006C5CB6" w:rsidP="32560D41">
      <w:pPr>
        <w:rPr>
          <w:rFonts w:ascii="Quicksand" w:hAnsi="Quicksand"/>
          <w:lang w:val="en-CA"/>
        </w:rPr>
      </w:pPr>
      <w:r>
        <w:rPr>
          <w:rFonts w:ascii="Quicksand" w:hAnsi="Quicksand"/>
          <w:lang w:val="en-CA"/>
        </w:rPr>
        <w:t xml:space="preserve">The more you can </w:t>
      </w:r>
      <w:r w:rsidR="00004478">
        <w:rPr>
          <w:rFonts w:ascii="Quicksand" w:hAnsi="Quicksand"/>
          <w:lang w:val="en-CA"/>
        </w:rPr>
        <w:t xml:space="preserve">do to </w:t>
      </w:r>
      <w:r>
        <w:rPr>
          <w:rFonts w:ascii="Quicksand" w:hAnsi="Quicksand"/>
          <w:lang w:val="en-CA"/>
        </w:rPr>
        <w:t xml:space="preserve">instill a sense of confidence and self-worth, the better the chances that Quebec youth will achieve their potential and find the strength to move forward in a direction that reflects their passions and interests. And this self-confidence is very likely to then be passed on from generation to generation. </w:t>
      </w:r>
    </w:p>
    <w:p w14:paraId="4FD2722B" w14:textId="50F86B12" w:rsidR="006C5CB6" w:rsidRDefault="006C5CB6" w:rsidP="32560D41">
      <w:pPr>
        <w:rPr>
          <w:rFonts w:ascii="Quicksand" w:hAnsi="Quicksand"/>
          <w:lang w:val="en-CA"/>
        </w:rPr>
      </w:pPr>
      <w:r>
        <w:rPr>
          <w:rFonts w:ascii="Quicksand" w:hAnsi="Quicksand"/>
          <w:lang w:val="en-CA"/>
        </w:rPr>
        <w:t xml:space="preserve">Whether you’re a parent, teacher, educator, employer, </w:t>
      </w:r>
      <w:r w:rsidR="00BB5D8B">
        <w:rPr>
          <w:rFonts w:ascii="Quicksand" w:hAnsi="Quicksand"/>
          <w:lang w:val="en-CA"/>
        </w:rPr>
        <w:t xml:space="preserve">school specialist, support staff, or you work in a community organization, your actions and your caring presence unquestionably increase the likelihood of a student’s success at school. </w:t>
      </w:r>
    </w:p>
    <w:p w14:paraId="653060A9" w14:textId="223ED17B" w:rsidR="00BB5D8B" w:rsidRDefault="00BB5D8B" w:rsidP="32560D41">
      <w:pPr>
        <w:rPr>
          <w:rFonts w:ascii="Quicksand" w:hAnsi="Quicksand"/>
          <w:lang w:val="en-CA"/>
        </w:rPr>
      </w:pPr>
      <w:r>
        <w:rPr>
          <w:rFonts w:ascii="Quicksand" w:hAnsi="Quicksand"/>
          <w:lang w:val="en-CA"/>
        </w:rPr>
        <w:t>Your familiar and comforting face gives young pe</w:t>
      </w:r>
      <w:r w:rsidR="001D0E07">
        <w:rPr>
          <w:rFonts w:ascii="Quicksand" w:hAnsi="Quicksand"/>
          <w:lang w:val="en-CA"/>
        </w:rPr>
        <w:t>ople</w:t>
      </w:r>
      <w:r>
        <w:rPr>
          <w:rFonts w:ascii="Quicksand" w:hAnsi="Quicksand"/>
          <w:lang w:val="en-CA"/>
        </w:rPr>
        <w:t xml:space="preserve"> a boost and helps</w:t>
      </w:r>
      <w:r w:rsidR="001D0E07">
        <w:rPr>
          <w:rFonts w:ascii="Quicksand" w:hAnsi="Quicksand"/>
          <w:lang w:val="en-CA"/>
        </w:rPr>
        <w:t xml:space="preserve"> them persevere. And all it takes is small, everyday gestures that help remove the barriers to educational success, </w:t>
      </w:r>
      <w:r w:rsidR="00FE7BB1">
        <w:rPr>
          <w:rFonts w:ascii="Quicksand" w:hAnsi="Quicksand"/>
          <w:lang w:val="en-CA"/>
        </w:rPr>
        <w:t>such as:</w:t>
      </w:r>
    </w:p>
    <w:p w14:paraId="5EF72470" w14:textId="54D426CC" w:rsidR="00FE7BB1" w:rsidRDefault="00FE7BB1" w:rsidP="00FE7BB1">
      <w:pPr>
        <w:pStyle w:val="Paragraphedeliste"/>
        <w:numPr>
          <w:ilvl w:val="0"/>
          <w:numId w:val="2"/>
        </w:numPr>
        <w:spacing w:after="0" w:line="240" w:lineRule="auto"/>
        <w:rPr>
          <w:rFonts w:ascii="Quicksand" w:hAnsi="Quicksand"/>
          <w:lang w:val="en-CA"/>
        </w:rPr>
      </w:pPr>
      <w:r>
        <w:rPr>
          <w:rFonts w:ascii="Quicksand" w:hAnsi="Quicksand"/>
          <w:lang w:val="en-CA"/>
        </w:rPr>
        <w:t>Offering to help</w:t>
      </w:r>
    </w:p>
    <w:p w14:paraId="69E14676" w14:textId="3CC87269" w:rsidR="00FE7BB1" w:rsidRDefault="00FF677B" w:rsidP="00FE7BB1">
      <w:pPr>
        <w:pStyle w:val="Paragraphedeliste"/>
        <w:numPr>
          <w:ilvl w:val="0"/>
          <w:numId w:val="2"/>
        </w:numPr>
        <w:spacing w:after="0" w:line="240" w:lineRule="auto"/>
        <w:rPr>
          <w:rFonts w:ascii="Quicksand" w:hAnsi="Quicksand"/>
          <w:lang w:val="en-CA"/>
        </w:rPr>
      </w:pPr>
      <w:r>
        <w:rPr>
          <w:rFonts w:ascii="Quicksand" w:hAnsi="Quicksand"/>
          <w:lang w:val="en-CA"/>
        </w:rPr>
        <w:t>Taking an interest in what happens at school</w:t>
      </w:r>
    </w:p>
    <w:p w14:paraId="70DA0B38" w14:textId="7F702868" w:rsidR="00FF677B" w:rsidRDefault="00FF677B" w:rsidP="00FE7BB1">
      <w:pPr>
        <w:pStyle w:val="Paragraphedeliste"/>
        <w:numPr>
          <w:ilvl w:val="0"/>
          <w:numId w:val="2"/>
        </w:numPr>
        <w:spacing w:after="0" w:line="240" w:lineRule="auto"/>
        <w:rPr>
          <w:rFonts w:ascii="Quicksand" w:hAnsi="Quicksand"/>
          <w:lang w:val="en-CA"/>
        </w:rPr>
      </w:pPr>
      <w:r>
        <w:rPr>
          <w:rFonts w:ascii="Quicksand" w:hAnsi="Quicksand"/>
          <w:lang w:val="en-CA"/>
        </w:rPr>
        <w:t>Listening</w:t>
      </w:r>
    </w:p>
    <w:p w14:paraId="0CCB1512" w14:textId="11B2B6F7" w:rsidR="00FF677B" w:rsidRDefault="00FF677B" w:rsidP="00FE7BB1">
      <w:pPr>
        <w:pStyle w:val="Paragraphedeliste"/>
        <w:numPr>
          <w:ilvl w:val="0"/>
          <w:numId w:val="2"/>
        </w:numPr>
        <w:spacing w:after="0" w:line="240" w:lineRule="auto"/>
        <w:rPr>
          <w:rFonts w:ascii="Quicksand" w:hAnsi="Quicksand"/>
          <w:lang w:val="en-CA"/>
        </w:rPr>
      </w:pPr>
      <w:r>
        <w:rPr>
          <w:rFonts w:ascii="Quicksand" w:hAnsi="Quicksand"/>
          <w:lang w:val="en-CA"/>
        </w:rPr>
        <w:lastRenderedPageBreak/>
        <w:t>Giving them their first taste of success in an extracurricular activity</w:t>
      </w:r>
    </w:p>
    <w:p w14:paraId="6E3949A6" w14:textId="653797DE" w:rsidR="00FF677B" w:rsidRDefault="00FF677B" w:rsidP="00FE7BB1">
      <w:pPr>
        <w:pStyle w:val="Paragraphedeliste"/>
        <w:numPr>
          <w:ilvl w:val="0"/>
          <w:numId w:val="2"/>
        </w:numPr>
        <w:spacing w:after="0" w:line="240" w:lineRule="auto"/>
        <w:rPr>
          <w:rFonts w:ascii="Quicksand" w:hAnsi="Quicksand"/>
          <w:lang w:val="en-CA"/>
        </w:rPr>
      </w:pPr>
      <w:r>
        <w:rPr>
          <w:rFonts w:ascii="Quicksand" w:hAnsi="Quicksand"/>
          <w:lang w:val="en-CA"/>
        </w:rPr>
        <w:t>Suggesting resources for managing time spent at school, leisure, and work</w:t>
      </w:r>
    </w:p>
    <w:p w14:paraId="13680897" w14:textId="7E51CE36" w:rsidR="00FF677B" w:rsidRDefault="00FF677B" w:rsidP="00FE7BB1">
      <w:pPr>
        <w:pStyle w:val="Paragraphedeliste"/>
        <w:numPr>
          <w:ilvl w:val="0"/>
          <w:numId w:val="2"/>
        </w:numPr>
        <w:spacing w:after="0" w:line="240" w:lineRule="auto"/>
        <w:rPr>
          <w:rFonts w:ascii="Quicksand" w:hAnsi="Quicksand"/>
          <w:lang w:val="en-CA"/>
        </w:rPr>
      </w:pPr>
      <w:r>
        <w:rPr>
          <w:rFonts w:ascii="Quicksand" w:hAnsi="Quicksand"/>
          <w:lang w:val="en-CA"/>
        </w:rPr>
        <w:t>Encouraging them to stick with it until they earn their diploma or qualification</w:t>
      </w:r>
    </w:p>
    <w:p w14:paraId="28BCDD3B" w14:textId="2360E4D5" w:rsidR="00FF677B" w:rsidRDefault="00FF677B" w:rsidP="00FE7BB1">
      <w:pPr>
        <w:pStyle w:val="Paragraphedeliste"/>
        <w:numPr>
          <w:ilvl w:val="0"/>
          <w:numId w:val="2"/>
        </w:numPr>
        <w:spacing w:after="0" w:line="240" w:lineRule="auto"/>
        <w:rPr>
          <w:rFonts w:ascii="Quicksand" w:hAnsi="Quicksand"/>
          <w:lang w:val="en-CA"/>
        </w:rPr>
      </w:pPr>
      <w:r>
        <w:rPr>
          <w:rFonts w:ascii="Quicksand" w:hAnsi="Quicksand"/>
          <w:lang w:val="en-CA"/>
        </w:rPr>
        <w:t>Offering positive reassurance</w:t>
      </w:r>
    </w:p>
    <w:p w14:paraId="5737728E" w14:textId="01032F05" w:rsidR="00FF677B" w:rsidRDefault="00FF677B" w:rsidP="00FF677B">
      <w:pPr>
        <w:spacing w:after="0" w:line="240" w:lineRule="auto"/>
        <w:rPr>
          <w:rFonts w:ascii="Quicksand" w:hAnsi="Quicksand"/>
          <w:lang w:val="en-CA"/>
        </w:rPr>
      </w:pPr>
    </w:p>
    <w:p w14:paraId="2F4B8740" w14:textId="2D0FBCD4" w:rsidR="00893AE1" w:rsidRPr="00CE2925" w:rsidRDefault="00FF677B" w:rsidP="00DC14D4">
      <w:pPr>
        <w:spacing w:after="0" w:line="240" w:lineRule="auto"/>
        <w:rPr>
          <w:rFonts w:ascii="Quicksand" w:hAnsi="Quicksand"/>
          <w:lang w:val="en-CA"/>
        </w:rPr>
      </w:pPr>
      <w:r>
        <w:rPr>
          <w:rFonts w:ascii="Quicksand" w:hAnsi="Quicksand"/>
          <w:lang w:val="en-CA"/>
        </w:rPr>
        <w:t xml:space="preserve">Let’s all stay committed and engaged in the caring and collective movement that is Hooked on School Days. And let’s keep doing what we do best for our young people – making a difference. Because with the right support, </w:t>
      </w:r>
      <w:r w:rsidR="00004478">
        <w:rPr>
          <w:rFonts w:ascii="Quicksand" w:hAnsi="Quicksand"/>
          <w:lang w:val="en-CA"/>
        </w:rPr>
        <w:t xml:space="preserve">everyone can </w:t>
      </w:r>
      <w:r>
        <w:rPr>
          <w:rFonts w:ascii="Quicksand" w:hAnsi="Quicksand"/>
          <w:lang w:val="en-CA"/>
        </w:rPr>
        <w:t xml:space="preserve">persevere. </w:t>
      </w:r>
    </w:p>
    <w:sectPr w:rsidR="00893AE1" w:rsidRPr="00CE2925" w:rsidSect="004F6A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1A00" w14:textId="77777777" w:rsidR="00AB5015" w:rsidRDefault="00AB5015" w:rsidP="00FC6703">
      <w:pPr>
        <w:spacing w:after="0" w:line="240" w:lineRule="auto"/>
      </w:pPr>
      <w:r>
        <w:separator/>
      </w:r>
    </w:p>
  </w:endnote>
  <w:endnote w:type="continuationSeparator" w:id="0">
    <w:p w14:paraId="4822078A" w14:textId="77777777" w:rsidR="00AB5015" w:rsidRDefault="00AB5015" w:rsidP="00FC6703">
      <w:pPr>
        <w:spacing w:after="0" w:line="240" w:lineRule="auto"/>
      </w:pPr>
      <w:r>
        <w:continuationSeparator/>
      </w:r>
    </w:p>
  </w:endnote>
  <w:endnote w:type="continuationNotice" w:id="1">
    <w:p w14:paraId="6D7D32E8" w14:textId="77777777" w:rsidR="00AB5015" w:rsidRDefault="00AB50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602B" w14:textId="77777777" w:rsidR="00B63BE2" w:rsidRDefault="00B63B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5556" w14:textId="77777777" w:rsidR="00B63BE2" w:rsidRDefault="00B63B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0A56" w14:textId="77777777" w:rsidR="00B63BE2" w:rsidRDefault="00B63B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DCC3" w14:textId="77777777" w:rsidR="00AB5015" w:rsidRDefault="00AB5015" w:rsidP="00FC6703">
      <w:pPr>
        <w:spacing w:after="0" w:line="240" w:lineRule="auto"/>
      </w:pPr>
      <w:r>
        <w:separator/>
      </w:r>
    </w:p>
  </w:footnote>
  <w:footnote w:type="continuationSeparator" w:id="0">
    <w:p w14:paraId="6D9F23D3" w14:textId="77777777" w:rsidR="00AB5015" w:rsidRDefault="00AB5015" w:rsidP="00FC6703">
      <w:pPr>
        <w:spacing w:after="0" w:line="240" w:lineRule="auto"/>
      </w:pPr>
      <w:r>
        <w:continuationSeparator/>
      </w:r>
    </w:p>
  </w:footnote>
  <w:footnote w:type="continuationNotice" w:id="1">
    <w:p w14:paraId="4621DE69" w14:textId="77777777" w:rsidR="00AB5015" w:rsidRDefault="00AB50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50D6" w14:textId="77777777" w:rsidR="00B63BE2" w:rsidRDefault="00B63B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C8E7" w14:textId="77777777" w:rsidR="00B63BE2" w:rsidRDefault="00B63B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B05F" w14:textId="77777777" w:rsidR="00B63BE2" w:rsidRDefault="00B63B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F71"/>
    <w:multiLevelType w:val="hybridMultilevel"/>
    <w:tmpl w:val="4B7A025A"/>
    <w:lvl w:ilvl="0" w:tplc="B3F8A69C">
      <w:numFmt w:val="bullet"/>
      <w:lvlText w:val="•"/>
      <w:lvlJc w:val="left"/>
      <w:pPr>
        <w:ind w:left="1070" w:hanging="710"/>
      </w:pPr>
      <w:rPr>
        <w:rFonts w:ascii="Quicksand" w:eastAsiaTheme="minorHAnsi" w:hAnsi="Quicksand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1A0E"/>
    <w:multiLevelType w:val="hybridMultilevel"/>
    <w:tmpl w:val="5C7C8D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B6A90"/>
    <w:multiLevelType w:val="hybridMultilevel"/>
    <w:tmpl w:val="CA20C1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83905">
    <w:abstractNumId w:val="1"/>
  </w:num>
  <w:num w:numId="2" w16cid:durableId="2037729481">
    <w:abstractNumId w:val="2"/>
  </w:num>
  <w:num w:numId="3" w16cid:durableId="80223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CF"/>
    <w:rsid w:val="00002982"/>
    <w:rsid w:val="000042E1"/>
    <w:rsid w:val="00004478"/>
    <w:rsid w:val="00016298"/>
    <w:rsid w:val="000239EA"/>
    <w:rsid w:val="00032BA5"/>
    <w:rsid w:val="00033D3B"/>
    <w:rsid w:val="0003405C"/>
    <w:rsid w:val="0003775A"/>
    <w:rsid w:val="00046C42"/>
    <w:rsid w:val="00053528"/>
    <w:rsid w:val="0005367F"/>
    <w:rsid w:val="0006031A"/>
    <w:rsid w:val="00060E14"/>
    <w:rsid w:val="000955E3"/>
    <w:rsid w:val="00095E30"/>
    <w:rsid w:val="000B12FC"/>
    <w:rsid w:val="000C3224"/>
    <w:rsid w:val="000C5799"/>
    <w:rsid w:val="000D37A2"/>
    <w:rsid w:val="000D56A7"/>
    <w:rsid w:val="000E2719"/>
    <w:rsid w:val="000F1A85"/>
    <w:rsid w:val="000F1FB6"/>
    <w:rsid w:val="000F657E"/>
    <w:rsid w:val="00102DA2"/>
    <w:rsid w:val="00121083"/>
    <w:rsid w:val="00124BE8"/>
    <w:rsid w:val="00125F99"/>
    <w:rsid w:val="00131808"/>
    <w:rsid w:val="001344AB"/>
    <w:rsid w:val="00137189"/>
    <w:rsid w:val="00137548"/>
    <w:rsid w:val="00147E7E"/>
    <w:rsid w:val="001507E5"/>
    <w:rsid w:val="00152735"/>
    <w:rsid w:val="0016002D"/>
    <w:rsid w:val="00175B09"/>
    <w:rsid w:val="00182302"/>
    <w:rsid w:val="001850F4"/>
    <w:rsid w:val="00191962"/>
    <w:rsid w:val="00193068"/>
    <w:rsid w:val="001A3A10"/>
    <w:rsid w:val="001A4E8E"/>
    <w:rsid w:val="001B21AE"/>
    <w:rsid w:val="001B2EB0"/>
    <w:rsid w:val="001C2103"/>
    <w:rsid w:val="001C2FAE"/>
    <w:rsid w:val="001D0962"/>
    <w:rsid w:val="001D0E07"/>
    <w:rsid w:val="001D26FC"/>
    <w:rsid w:val="001D3EE7"/>
    <w:rsid w:val="001D44D6"/>
    <w:rsid w:val="001E3AB8"/>
    <w:rsid w:val="001F4450"/>
    <w:rsid w:val="001F63BF"/>
    <w:rsid w:val="0021290A"/>
    <w:rsid w:val="0021416D"/>
    <w:rsid w:val="0022012A"/>
    <w:rsid w:val="0022025F"/>
    <w:rsid w:val="00225A02"/>
    <w:rsid w:val="002268BF"/>
    <w:rsid w:val="00234FF0"/>
    <w:rsid w:val="002375F7"/>
    <w:rsid w:val="00246FC7"/>
    <w:rsid w:val="00262E2F"/>
    <w:rsid w:val="00270E7B"/>
    <w:rsid w:val="00271D9C"/>
    <w:rsid w:val="00272CE3"/>
    <w:rsid w:val="00277AB2"/>
    <w:rsid w:val="00284875"/>
    <w:rsid w:val="00285FB3"/>
    <w:rsid w:val="00286910"/>
    <w:rsid w:val="002A1055"/>
    <w:rsid w:val="002A11E9"/>
    <w:rsid w:val="002A1F37"/>
    <w:rsid w:val="002C4EFF"/>
    <w:rsid w:val="002C547A"/>
    <w:rsid w:val="002C5D20"/>
    <w:rsid w:val="002D0147"/>
    <w:rsid w:val="002D661F"/>
    <w:rsid w:val="002E3174"/>
    <w:rsid w:val="002F4AFE"/>
    <w:rsid w:val="002F4B58"/>
    <w:rsid w:val="00310529"/>
    <w:rsid w:val="003149AA"/>
    <w:rsid w:val="003174E5"/>
    <w:rsid w:val="00317D7C"/>
    <w:rsid w:val="00321F58"/>
    <w:rsid w:val="00325E2D"/>
    <w:rsid w:val="00326AD5"/>
    <w:rsid w:val="00343DAC"/>
    <w:rsid w:val="00345C72"/>
    <w:rsid w:val="00350E14"/>
    <w:rsid w:val="00354A11"/>
    <w:rsid w:val="00357BA3"/>
    <w:rsid w:val="003628A0"/>
    <w:rsid w:val="00366A28"/>
    <w:rsid w:val="00374518"/>
    <w:rsid w:val="003826F1"/>
    <w:rsid w:val="00382FB5"/>
    <w:rsid w:val="00387644"/>
    <w:rsid w:val="003A2CDD"/>
    <w:rsid w:val="003A3936"/>
    <w:rsid w:val="003B40DB"/>
    <w:rsid w:val="003C1E89"/>
    <w:rsid w:val="003D1C65"/>
    <w:rsid w:val="003D290F"/>
    <w:rsid w:val="003D6F60"/>
    <w:rsid w:val="003F3E2B"/>
    <w:rsid w:val="003F4B1D"/>
    <w:rsid w:val="00407260"/>
    <w:rsid w:val="00412CA8"/>
    <w:rsid w:val="004248F5"/>
    <w:rsid w:val="00424FC5"/>
    <w:rsid w:val="00425F56"/>
    <w:rsid w:val="0042725C"/>
    <w:rsid w:val="00434945"/>
    <w:rsid w:val="00435082"/>
    <w:rsid w:val="00440FFF"/>
    <w:rsid w:val="00462A40"/>
    <w:rsid w:val="00466276"/>
    <w:rsid w:val="004935F2"/>
    <w:rsid w:val="004957DD"/>
    <w:rsid w:val="00495B74"/>
    <w:rsid w:val="00497C31"/>
    <w:rsid w:val="004A340D"/>
    <w:rsid w:val="004A5242"/>
    <w:rsid w:val="004C51F1"/>
    <w:rsid w:val="004C6D81"/>
    <w:rsid w:val="004D1254"/>
    <w:rsid w:val="004D2058"/>
    <w:rsid w:val="004D4EDF"/>
    <w:rsid w:val="004E0C92"/>
    <w:rsid w:val="004E4418"/>
    <w:rsid w:val="004E523F"/>
    <w:rsid w:val="004E72E2"/>
    <w:rsid w:val="004F6AAA"/>
    <w:rsid w:val="00516069"/>
    <w:rsid w:val="0052041E"/>
    <w:rsid w:val="005259A3"/>
    <w:rsid w:val="00547501"/>
    <w:rsid w:val="00555728"/>
    <w:rsid w:val="0056344E"/>
    <w:rsid w:val="005642F3"/>
    <w:rsid w:val="0057273A"/>
    <w:rsid w:val="005800B0"/>
    <w:rsid w:val="0058655D"/>
    <w:rsid w:val="0059153F"/>
    <w:rsid w:val="00592141"/>
    <w:rsid w:val="00594300"/>
    <w:rsid w:val="005B1DC8"/>
    <w:rsid w:val="005B62E3"/>
    <w:rsid w:val="005C124A"/>
    <w:rsid w:val="005C7051"/>
    <w:rsid w:val="005D04FB"/>
    <w:rsid w:val="005D38D2"/>
    <w:rsid w:val="005D5BEC"/>
    <w:rsid w:val="005E3E06"/>
    <w:rsid w:val="005F0519"/>
    <w:rsid w:val="005F0B44"/>
    <w:rsid w:val="005F25EF"/>
    <w:rsid w:val="006009C7"/>
    <w:rsid w:val="00602613"/>
    <w:rsid w:val="006109BD"/>
    <w:rsid w:val="00627C46"/>
    <w:rsid w:val="0063102A"/>
    <w:rsid w:val="006321CF"/>
    <w:rsid w:val="00637873"/>
    <w:rsid w:val="006445FC"/>
    <w:rsid w:val="00645320"/>
    <w:rsid w:val="00653105"/>
    <w:rsid w:val="006633DE"/>
    <w:rsid w:val="00671419"/>
    <w:rsid w:val="00677019"/>
    <w:rsid w:val="006A0904"/>
    <w:rsid w:val="006A37C4"/>
    <w:rsid w:val="006B00BD"/>
    <w:rsid w:val="006B2CC3"/>
    <w:rsid w:val="006C005B"/>
    <w:rsid w:val="006C13DD"/>
    <w:rsid w:val="006C5CB6"/>
    <w:rsid w:val="006C763B"/>
    <w:rsid w:val="006D0FCF"/>
    <w:rsid w:val="006D50F0"/>
    <w:rsid w:val="006D5285"/>
    <w:rsid w:val="006E34EA"/>
    <w:rsid w:val="006E3F77"/>
    <w:rsid w:val="006E5B6A"/>
    <w:rsid w:val="0070140E"/>
    <w:rsid w:val="00707DDD"/>
    <w:rsid w:val="00715F8B"/>
    <w:rsid w:val="00722696"/>
    <w:rsid w:val="00722D59"/>
    <w:rsid w:val="00727976"/>
    <w:rsid w:val="00730C0A"/>
    <w:rsid w:val="00731F35"/>
    <w:rsid w:val="00735A29"/>
    <w:rsid w:val="0074301D"/>
    <w:rsid w:val="00744344"/>
    <w:rsid w:val="0074500F"/>
    <w:rsid w:val="00750FC6"/>
    <w:rsid w:val="00753168"/>
    <w:rsid w:val="00763AD1"/>
    <w:rsid w:val="007664BC"/>
    <w:rsid w:val="00776892"/>
    <w:rsid w:val="00782C54"/>
    <w:rsid w:val="00782E54"/>
    <w:rsid w:val="00784139"/>
    <w:rsid w:val="0078459E"/>
    <w:rsid w:val="00787C7D"/>
    <w:rsid w:val="00791338"/>
    <w:rsid w:val="007A2C11"/>
    <w:rsid w:val="007A6B0B"/>
    <w:rsid w:val="007B088C"/>
    <w:rsid w:val="007B2352"/>
    <w:rsid w:val="007C6C80"/>
    <w:rsid w:val="007D1F38"/>
    <w:rsid w:val="007D7A66"/>
    <w:rsid w:val="007E0B29"/>
    <w:rsid w:val="007E726F"/>
    <w:rsid w:val="007F3C28"/>
    <w:rsid w:val="007F53B8"/>
    <w:rsid w:val="0080129E"/>
    <w:rsid w:val="00801D5B"/>
    <w:rsid w:val="008032C6"/>
    <w:rsid w:val="00804B17"/>
    <w:rsid w:val="00805954"/>
    <w:rsid w:val="008111E9"/>
    <w:rsid w:val="008148F5"/>
    <w:rsid w:val="0081580E"/>
    <w:rsid w:val="008159EB"/>
    <w:rsid w:val="008222C0"/>
    <w:rsid w:val="00823F22"/>
    <w:rsid w:val="00825C44"/>
    <w:rsid w:val="00827841"/>
    <w:rsid w:val="00840ED8"/>
    <w:rsid w:val="008419ED"/>
    <w:rsid w:val="00844FE8"/>
    <w:rsid w:val="008473BE"/>
    <w:rsid w:val="008533CF"/>
    <w:rsid w:val="00860A6D"/>
    <w:rsid w:val="008625F1"/>
    <w:rsid w:val="00866C98"/>
    <w:rsid w:val="00874DB8"/>
    <w:rsid w:val="008821AC"/>
    <w:rsid w:val="0089100B"/>
    <w:rsid w:val="00893AE1"/>
    <w:rsid w:val="008A0BE6"/>
    <w:rsid w:val="008A2830"/>
    <w:rsid w:val="008A41B1"/>
    <w:rsid w:val="008B35D4"/>
    <w:rsid w:val="008C00A3"/>
    <w:rsid w:val="008D0D5F"/>
    <w:rsid w:val="008D14F2"/>
    <w:rsid w:val="008E59D4"/>
    <w:rsid w:val="008E7BE1"/>
    <w:rsid w:val="008F0463"/>
    <w:rsid w:val="008F5E4E"/>
    <w:rsid w:val="00911C1C"/>
    <w:rsid w:val="0091391D"/>
    <w:rsid w:val="00921641"/>
    <w:rsid w:val="009237E9"/>
    <w:rsid w:val="00925D67"/>
    <w:rsid w:val="0093508E"/>
    <w:rsid w:val="0096130B"/>
    <w:rsid w:val="00963113"/>
    <w:rsid w:val="00964CE1"/>
    <w:rsid w:val="0096612A"/>
    <w:rsid w:val="0096747D"/>
    <w:rsid w:val="00985E64"/>
    <w:rsid w:val="009A0C2C"/>
    <w:rsid w:val="009A395C"/>
    <w:rsid w:val="009A7F03"/>
    <w:rsid w:val="009B2A34"/>
    <w:rsid w:val="009B4FA5"/>
    <w:rsid w:val="009D0D97"/>
    <w:rsid w:val="009D3AE3"/>
    <w:rsid w:val="009E13AD"/>
    <w:rsid w:val="009E1E00"/>
    <w:rsid w:val="00A12310"/>
    <w:rsid w:val="00A24635"/>
    <w:rsid w:val="00A271C0"/>
    <w:rsid w:val="00A3049A"/>
    <w:rsid w:val="00A30E49"/>
    <w:rsid w:val="00A34D3F"/>
    <w:rsid w:val="00A46590"/>
    <w:rsid w:val="00A551B5"/>
    <w:rsid w:val="00A56406"/>
    <w:rsid w:val="00A82B22"/>
    <w:rsid w:val="00A929A0"/>
    <w:rsid w:val="00A93E28"/>
    <w:rsid w:val="00A96EC4"/>
    <w:rsid w:val="00A97A6D"/>
    <w:rsid w:val="00AA026B"/>
    <w:rsid w:val="00AB5015"/>
    <w:rsid w:val="00AC0BB6"/>
    <w:rsid w:val="00AC2E67"/>
    <w:rsid w:val="00AC58EB"/>
    <w:rsid w:val="00AD224F"/>
    <w:rsid w:val="00AD3949"/>
    <w:rsid w:val="00AE3604"/>
    <w:rsid w:val="00AE4031"/>
    <w:rsid w:val="00AF1301"/>
    <w:rsid w:val="00AF2F1F"/>
    <w:rsid w:val="00B00FFC"/>
    <w:rsid w:val="00B07E01"/>
    <w:rsid w:val="00B10309"/>
    <w:rsid w:val="00B24D4F"/>
    <w:rsid w:val="00B26FC0"/>
    <w:rsid w:val="00B37822"/>
    <w:rsid w:val="00B5584D"/>
    <w:rsid w:val="00B5664E"/>
    <w:rsid w:val="00B60180"/>
    <w:rsid w:val="00B62B02"/>
    <w:rsid w:val="00B63BE2"/>
    <w:rsid w:val="00B63F9A"/>
    <w:rsid w:val="00B821A9"/>
    <w:rsid w:val="00B86F77"/>
    <w:rsid w:val="00B908AE"/>
    <w:rsid w:val="00B91558"/>
    <w:rsid w:val="00BB5D8B"/>
    <w:rsid w:val="00BC1189"/>
    <w:rsid w:val="00BC7AB6"/>
    <w:rsid w:val="00BD338E"/>
    <w:rsid w:val="00BD6BFF"/>
    <w:rsid w:val="00BE1DB2"/>
    <w:rsid w:val="00BE248C"/>
    <w:rsid w:val="00BF210F"/>
    <w:rsid w:val="00BF3857"/>
    <w:rsid w:val="00BF6883"/>
    <w:rsid w:val="00C1094E"/>
    <w:rsid w:val="00C11612"/>
    <w:rsid w:val="00C166E2"/>
    <w:rsid w:val="00C21351"/>
    <w:rsid w:val="00C36E9B"/>
    <w:rsid w:val="00C46F48"/>
    <w:rsid w:val="00C524CC"/>
    <w:rsid w:val="00C64244"/>
    <w:rsid w:val="00C6536E"/>
    <w:rsid w:val="00C70A7B"/>
    <w:rsid w:val="00C773E4"/>
    <w:rsid w:val="00C80B5F"/>
    <w:rsid w:val="00C82163"/>
    <w:rsid w:val="00C85641"/>
    <w:rsid w:val="00C91439"/>
    <w:rsid w:val="00C96E20"/>
    <w:rsid w:val="00CA22C9"/>
    <w:rsid w:val="00CB12BC"/>
    <w:rsid w:val="00CB7A43"/>
    <w:rsid w:val="00CC01EF"/>
    <w:rsid w:val="00CC3C5B"/>
    <w:rsid w:val="00CD3A48"/>
    <w:rsid w:val="00CE1889"/>
    <w:rsid w:val="00CE2925"/>
    <w:rsid w:val="00CF5436"/>
    <w:rsid w:val="00D15EC8"/>
    <w:rsid w:val="00D20AA9"/>
    <w:rsid w:val="00D23153"/>
    <w:rsid w:val="00D243AB"/>
    <w:rsid w:val="00D3720A"/>
    <w:rsid w:val="00D43A8E"/>
    <w:rsid w:val="00D50E5B"/>
    <w:rsid w:val="00D62881"/>
    <w:rsid w:val="00D65EDA"/>
    <w:rsid w:val="00D75498"/>
    <w:rsid w:val="00D80046"/>
    <w:rsid w:val="00D937C0"/>
    <w:rsid w:val="00D94B61"/>
    <w:rsid w:val="00D951B8"/>
    <w:rsid w:val="00DB77D1"/>
    <w:rsid w:val="00DB7FA0"/>
    <w:rsid w:val="00DC0C17"/>
    <w:rsid w:val="00DC14D4"/>
    <w:rsid w:val="00DD00BB"/>
    <w:rsid w:val="00DD1A80"/>
    <w:rsid w:val="00DE0244"/>
    <w:rsid w:val="00DE39CE"/>
    <w:rsid w:val="00DE7070"/>
    <w:rsid w:val="00DE78EA"/>
    <w:rsid w:val="00DF289A"/>
    <w:rsid w:val="00E01C7A"/>
    <w:rsid w:val="00E01FFA"/>
    <w:rsid w:val="00E12775"/>
    <w:rsid w:val="00E20855"/>
    <w:rsid w:val="00E51955"/>
    <w:rsid w:val="00E56F3C"/>
    <w:rsid w:val="00E5706B"/>
    <w:rsid w:val="00E57AB6"/>
    <w:rsid w:val="00E67FE6"/>
    <w:rsid w:val="00E73815"/>
    <w:rsid w:val="00E86867"/>
    <w:rsid w:val="00E868B3"/>
    <w:rsid w:val="00E93FFD"/>
    <w:rsid w:val="00EB059C"/>
    <w:rsid w:val="00EB1981"/>
    <w:rsid w:val="00EB558F"/>
    <w:rsid w:val="00EC65B8"/>
    <w:rsid w:val="00ED69CD"/>
    <w:rsid w:val="00EE0CC6"/>
    <w:rsid w:val="00EE3728"/>
    <w:rsid w:val="00EE67C6"/>
    <w:rsid w:val="00EF74C3"/>
    <w:rsid w:val="00F048A8"/>
    <w:rsid w:val="00F1029D"/>
    <w:rsid w:val="00F147A1"/>
    <w:rsid w:val="00F14B89"/>
    <w:rsid w:val="00F26718"/>
    <w:rsid w:val="00F37956"/>
    <w:rsid w:val="00F418D8"/>
    <w:rsid w:val="00F515FE"/>
    <w:rsid w:val="00F5460A"/>
    <w:rsid w:val="00F56D68"/>
    <w:rsid w:val="00F56F91"/>
    <w:rsid w:val="00F66E08"/>
    <w:rsid w:val="00F67EE3"/>
    <w:rsid w:val="00F768AF"/>
    <w:rsid w:val="00F81485"/>
    <w:rsid w:val="00F84381"/>
    <w:rsid w:val="00F848B9"/>
    <w:rsid w:val="00F8653C"/>
    <w:rsid w:val="00F86DD4"/>
    <w:rsid w:val="00F95688"/>
    <w:rsid w:val="00FA2086"/>
    <w:rsid w:val="00FA2EBD"/>
    <w:rsid w:val="00FB27B6"/>
    <w:rsid w:val="00FC6703"/>
    <w:rsid w:val="00FD2840"/>
    <w:rsid w:val="00FD68B5"/>
    <w:rsid w:val="00FE3803"/>
    <w:rsid w:val="00FE7BB1"/>
    <w:rsid w:val="00FF677B"/>
    <w:rsid w:val="02E1F1DC"/>
    <w:rsid w:val="0C97461B"/>
    <w:rsid w:val="0D2CCDDA"/>
    <w:rsid w:val="0DD7A867"/>
    <w:rsid w:val="15AD05F6"/>
    <w:rsid w:val="19B6FC70"/>
    <w:rsid w:val="200D9421"/>
    <w:rsid w:val="25218CED"/>
    <w:rsid w:val="25CAE475"/>
    <w:rsid w:val="2997538D"/>
    <w:rsid w:val="2F7BAA7D"/>
    <w:rsid w:val="31C775D2"/>
    <w:rsid w:val="32560D41"/>
    <w:rsid w:val="384046DC"/>
    <w:rsid w:val="3A6489D7"/>
    <w:rsid w:val="3C40B786"/>
    <w:rsid w:val="41CC26C3"/>
    <w:rsid w:val="4367F724"/>
    <w:rsid w:val="4503C785"/>
    <w:rsid w:val="48BE2989"/>
    <w:rsid w:val="4C5F1678"/>
    <w:rsid w:val="4CA4D99D"/>
    <w:rsid w:val="4F966998"/>
    <w:rsid w:val="52A8D3CE"/>
    <w:rsid w:val="646A3FD5"/>
    <w:rsid w:val="6862FD8E"/>
    <w:rsid w:val="68D81872"/>
    <w:rsid w:val="6AD91D95"/>
    <w:rsid w:val="6B463091"/>
    <w:rsid w:val="6C7900DF"/>
    <w:rsid w:val="6DA6804B"/>
    <w:rsid w:val="6DC8591D"/>
    <w:rsid w:val="756E9A41"/>
    <w:rsid w:val="7768327C"/>
    <w:rsid w:val="780B6969"/>
    <w:rsid w:val="799C209A"/>
    <w:rsid w:val="7E4D0611"/>
    <w:rsid w:val="7ED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0A22"/>
  <w15:chartTrackingRefBased/>
  <w15:docId w15:val="{390E1695-500B-47CB-9F62-B583A34B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A7F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A7F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A7F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7F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7F0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C67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703"/>
  </w:style>
  <w:style w:type="paragraph" w:styleId="Pieddepage">
    <w:name w:val="footer"/>
    <w:basedOn w:val="Normal"/>
    <w:link w:val="PieddepageCar"/>
    <w:uiPriority w:val="99"/>
    <w:unhideWhenUsed/>
    <w:rsid w:val="00FC67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703"/>
  </w:style>
  <w:style w:type="paragraph" w:styleId="Paragraphedeliste">
    <w:name w:val="List Paragraph"/>
    <w:basedOn w:val="Normal"/>
    <w:uiPriority w:val="34"/>
    <w:qFormat/>
    <w:rsid w:val="0078459E"/>
    <w:pPr>
      <w:ind w:left="720"/>
      <w:contextualSpacing/>
    </w:pPr>
  </w:style>
  <w:style w:type="character" w:customStyle="1" w:styleId="normaltextrun">
    <w:name w:val="normaltextrun"/>
    <w:basedOn w:val="Policepardfaut"/>
    <w:uiPriority w:val="1"/>
    <w:rsid w:val="32560D41"/>
  </w:style>
  <w:style w:type="paragraph" w:styleId="Rvision">
    <w:name w:val="Revision"/>
    <w:hidden/>
    <w:uiPriority w:val="99"/>
    <w:semiHidden/>
    <w:rsid w:val="00DF289A"/>
    <w:pPr>
      <w:spacing w:after="0" w:line="240" w:lineRule="auto"/>
    </w:p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9371e8-a891-44b6-8840-e0f3721d2433" xsi:nil="true"/>
    <lcf76f155ced4ddcb4097134ff3c332f xmlns="bb153851-2301-42cc-a7e1-ad778b810020">
      <Terms xmlns="http://schemas.microsoft.com/office/infopath/2007/PartnerControls"/>
    </lcf76f155ced4ddcb4097134ff3c332f>
    <_Flow_SignoffStatus xmlns="bb153851-2301-42cc-a7e1-ad778b8100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21EEE87DBE442BEE053F593FDAE5A" ma:contentTypeVersion="16" ma:contentTypeDescription="Crée un document." ma:contentTypeScope="" ma:versionID="95f0a10ea30344286d77303ab04a4263">
  <xsd:schema xmlns:xsd="http://www.w3.org/2001/XMLSchema" xmlns:xs="http://www.w3.org/2001/XMLSchema" xmlns:p="http://schemas.microsoft.com/office/2006/metadata/properties" xmlns:ns2="bb153851-2301-42cc-a7e1-ad778b810020" xmlns:ns3="5d9371e8-a891-44b6-8840-e0f3721d2433" targetNamespace="http://schemas.microsoft.com/office/2006/metadata/properties" ma:root="true" ma:fieldsID="fe6d2c20d23ee87bb01e06bddcfe6872" ns2:_="" ns3:_="">
    <xsd:import namespace="bb153851-2301-42cc-a7e1-ad778b810020"/>
    <xsd:import namespace="5d9371e8-a891-44b6-8840-e0f3721d2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53851-2301-42cc-a7e1-ad778b810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3fc91f60-ef19-429d-bceb-cb7b146c93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371e8-a891-44b6-8840-e0f3721d24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2f117fc-2a9e-411a-b6e2-9b5ee984a3f5}" ma:internalName="TaxCatchAll" ma:showField="CatchAllData" ma:web="5d9371e8-a891-44b6-8840-e0f3721d2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AE4C2-614F-4E4C-84A3-BA1A46D34AB0}">
  <ds:schemaRefs>
    <ds:schemaRef ds:uri="http://schemas.microsoft.com/office/2006/metadata/properties"/>
    <ds:schemaRef ds:uri="http://schemas.microsoft.com/office/infopath/2007/PartnerControls"/>
    <ds:schemaRef ds:uri="5d9371e8-a891-44b6-8840-e0f3721d2433"/>
    <ds:schemaRef ds:uri="bb153851-2301-42cc-a7e1-ad778b810020"/>
  </ds:schemaRefs>
</ds:datastoreItem>
</file>

<file path=customXml/itemProps2.xml><?xml version="1.0" encoding="utf-8"?>
<ds:datastoreItem xmlns:ds="http://schemas.openxmlformats.org/officeDocument/2006/customXml" ds:itemID="{01EDB3CB-0141-4238-812E-61ADBE415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53851-2301-42cc-a7e1-ad778b810020"/>
    <ds:schemaRef ds:uri="5d9371e8-a891-44b6-8840-e0f3721d2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42098-D76A-42A2-B279-0CBA63979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Pota</dc:creator>
  <cp:keywords/>
  <dc:description/>
  <cp:lastModifiedBy>Marie-Christine Pota</cp:lastModifiedBy>
  <cp:revision>2</cp:revision>
  <dcterms:created xsi:type="dcterms:W3CDTF">2022-11-29T20:56:00Z</dcterms:created>
  <dcterms:modified xsi:type="dcterms:W3CDTF">2022-11-29T20:56:00Z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0x010100CBE21EEE87DBE442BEE053F593FDAE5A</vt:lpwstr>
  </property>
  <property fmtid="{D5CDD505-2E9C-101B-9397-08002B2CF9AE}" pid="3" name="MediaServiceImageTags">
    <vt:lpwstr/>
  </property>
</Properties>
</file>